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многоканальной радиосвязи (далее по тексту - система)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Система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должна включать в себя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Передатчик, приёмник, индивидуальную индукционную петлю для приёмника и микрофон для передатчика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микрофонов в комплекте системы должно совпадать с количество передатчиков системы. Количество микрофонов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системы должны входить индивидуальные индукционные петли, представляющие собой петлю, подключающуюся к приёмнику при помощи штекера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Предназначены для беспроводной передачи аудиосигнала в виде электромагнитного сигнала на слуховой аппарат пользователя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индивидуальных индукционных петель должно совпадать с количеством приёмников системы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индукционных петель: не менее 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Индукционные петли и микрофоны должны иметь штекеры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совместимые с разъёмами приёмников и передатчиков системы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передатчику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антенну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разъём для подключения микрофона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должен передавать звук, получаемый при помощи микрофона на сопряжённые с передатчиком приёмники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Включение и выключение передатчика при помощи нажимного элемента управления на корпусе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Функция выбора радиочастоты рабочего канала, функция сопряжения с приёмниками, крепление под ремешок для носки передатчика на шее, функция «без звука», функция блокировки передатчика, в котором микрофон передатчика должен быть включен, но органы управления каналами заблокированы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Индикация на дисплее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передатчика,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полной зарядки,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передатчика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передатчиков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приёмникам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Приёмник должен иметь антенну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Должен иметь дисплей для отображения информации о выбранном канале, функция сопряжения приёмника с передатчиком, функция увеличения и уменьшения громкости, крепление под ремешок для носки приёмника на шее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Индикации на дисплее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разъём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Служит для приёма аудиосигнала от сопряженного с приёмником передатчика и донесени информации пользователю приёмника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приёмника,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приёмника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приёмников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B85245"/>
    <w:rsid w:val="05C054B4"/>
    <w:rsid w:val="07422C75"/>
    <w:rsid w:val="0BB86DA7"/>
    <w:rsid w:val="0E136749"/>
    <w:rsid w:val="0F271A57"/>
    <w:rsid w:val="147730E4"/>
    <w:rsid w:val="17AD1951"/>
    <w:rsid w:val="18A90D59"/>
    <w:rsid w:val="18D90CCF"/>
    <w:rsid w:val="25245932"/>
    <w:rsid w:val="27837230"/>
    <w:rsid w:val="2A711AEC"/>
    <w:rsid w:val="2CCC7AEF"/>
    <w:rsid w:val="30886DC0"/>
    <w:rsid w:val="36C90E7F"/>
    <w:rsid w:val="37EB47FB"/>
    <w:rsid w:val="382B6AFE"/>
    <w:rsid w:val="38CB2600"/>
    <w:rsid w:val="3D186F93"/>
    <w:rsid w:val="3F125716"/>
    <w:rsid w:val="4006543B"/>
    <w:rsid w:val="402D5A6B"/>
    <w:rsid w:val="402F0BB9"/>
    <w:rsid w:val="4AFC256A"/>
    <w:rsid w:val="4D7C164B"/>
    <w:rsid w:val="4FF96275"/>
    <w:rsid w:val="55B41709"/>
    <w:rsid w:val="55E63850"/>
    <w:rsid w:val="57841377"/>
    <w:rsid w:val="5AF53543"/>
    <w:rsid w:val="609C0649"/>
    <w:rsid w:val="658D57D4"/>
    <w:rsid w:val="673108F4"/>
    <w:rsid w:val="69122E5B"/>
    <w:rsid w:val="6B817F6E"/>
    <w:rsid w:val="6C464980"/>
    <w:rsid w:val="71D76E1A"/>
    <w:rsid w:val="72392E0F"/>
    <w:rsid w:val="73634D3A"/>
    <w:rsid w:val="74D1345D"/>
    <w:rsid w:val="78F21706"/>
    <w:rsid w:val="793812F1"/>
    <w:rsid w:val="7B7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2023-02-17T09:35:25Z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FBDFF3C03EBB474BBCE7325F434876F1</vt:lpwstr>
  </property>
</Properties>
</file>